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4C" w:rsidRDefault="00370F48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370F48">
        <w:rPr>
          <w:rFonts w:ascii="Times New Roman" w:hAnsi="Times New Roman" w:cs="Times New Roman"/>
          <w:b/>
          <w:sz w:val="32"/>
          <w:szCs w:val="32"/>
        </w:rPr>
        <w:t>Підприємство</w:t>
      </w:r>
      <w:proofErr w:type="spellEnd"/>
      <w:r w:rsidRPr="00370F48">
        <w:rPr>
          <w:rFonts w:ascii="Times New Roman" w:hAnsi="Times New Roman" w:cs="Times New Roman"/>
          <w:b/>
          <w:sz w:val="32"/>
          <w:szCs w:val="32"/>
        </w:rPr>
        <w:t xml:space="preserve"> КП «</w:t>
      </w:r>
      <w:proofErr w:type="gramStart"/>
      <w:r w:rsidRPr="00370F48">
        <w:rPr>
          <w:rFonts w:ascii="Times New Roman" w:hAnsi="Times New Roman" w:cs="Times New Roman"/>
          <w:b/>
          <w:sz w:val="32"/>
          <w:szCs w:val="32"/>
        </w:rPr>
        <w:t>ДОКЦДЛ»ДОР</w:t>
      </w:r>
      <w:proofErr w:type="gramEnd"/>
      <w:r w:rsidRPr="00370F48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="00F6764C" w:rsidRPr="00F6764C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proofErr w:type="spellStart"/>
      <w:r w:rsidR="00F6764C" w:rsidRPr="00F6764C">
        <w:rPr>
          <w:rFonts w:ascii="Times New Roman" w:hAnsi="Times New Roman" w:cs="Times New Roman"/>
          <w:b/>
          <w:sz w:val="32"/>
          <w:szCs w:val="32"/>
        </w:rPr>
        <w:t>ефективного</w:t>
      </w:r>
      <w:proofErr w:type="spellEnd"/>
      <w:r w:rsidR="00F6764C" w:rsidRPr="00F676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6764C" w:rsidRPr="00F6764C">
        <w:rPr>
          <w:rFonts w:ascii="Times New Roman" w:hAnsi="Times New Roman" w:cs="Times New Roman"/>
          <w:b/>
          <w:sz w:val="32"/>
          <w:szCs w:val="32"/>
        </w:rPr>
        <w:t>функціонування</w:t>
      </w:r>
      <w:proofErr w:type="spellEnd"/>
      <w:r w:rsidR="00F6764C" w:rsidRPr="00F6764C">
        <w:rPr>
          <w:rFonts w:ascii="Times New Roman" w:hAnsi="Times New Roman" w:cs="Times New Roman"/>
          <w:b/>
          <w:sz w:val="32"/>
          <w:szCs w:val="32"/>
        </w:rPr>
        <w:t xml:space="preserve"> закладу </w:t>
      </w:r>
      <w:r w:rsidRPr="00370F48">
        <w:rPr>
          <w:rFonts w:ascii="Times New Roman" w:hAnsi="Times New Roman" w:cs="Times New Roman"/>
          <w:b/>
          <w:sz w:val="32"/>
          <w:szCs w:val="32"/>
        </w:rPr>
        <w:t>провел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о</w:t>
      </w:r>
      <w:r w:rsidRPr="00370F48">
        <w:rPr>
          <w:rFonts w:ascii="Times New Roman" w:hAnsi="Times New Roman" w:cs="Times New Roman"/>
          <w:b/>
          <w:sz w:val="32"/>
          <w:szCs w:val="32"/>
        </w:rPr>
        <w:t xml:space="preserve"> станом на </w:t>
      </w:r>
      <w:r w:rsidR="00F6764C">
        <w:rPr>
          <w:rFonts w:ascii="Times New Roman" w:hAnsi="Times New Roman" w:cs="Times New Roman"/>
          <w:b/>
          <w:sz w:val="32"/>
          <w:szCs w:val="32"/>
          <w:lang w:val="uk-UA"/>
        </w:rPr>
        <w:t>04</w:t>
      </w:r>
      <w:r w:rsidRPr="00370F4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6764C">
        <w:rPr>
          <w:rFonts w:ascii="Times New Roman" w:hAnsi="Times New Roman" w:cs="Times New Roman"/>
          <w:b/>
          <w:sz w:val="32"/>
          <w:szCs w:val="32"/>
          <w:lang w:val="uk-UA"/>
        </w:rPr>
        <w:t>жовт</w:t>
      </w:r>
      <w:r w:rsidRPr="00370F48">
        <w:rPr>
          <w:rFonts w:ascii="Times New Roman" w:hAnsi="Times New Roman" w:cs="Times New Roman"/>
          <w:b/>
          <w:sz w:val="32"/>
          <w:szCs w:val="32"/>
        </w:rPr>
        <w:t>ня</w:t>
      </w:r>
      <w:proofErr w:type="spellEnd"/>
      <w:r w:rsidRPr="00370F48">
        <w:rPr>
          <w:rFonts w:ascii="Times New Roman" w:hAnsi="Times New Roman" w:cs="Times New Roman"/>
          <w:b/>
          <w:sz w:val="32"/>
          <w:szCs w:val="32"/>
        </w:rPr>
        <w:t xml:space="preserve"> 2023 року </w:t>
      </w:r>
      <w:proofErr w:type="spellStart"/>
      <w:r w:rsidRPr="00370F48">
        <w:rPr>
          <w:rFonts w:ascii="Times New Roman" w:hAnsi="Times New Roman" w:cs="Times New Roman"/>
          <w:b/>
          <w:sz w:val="32"/>
          <w:szCs w:val="32"/>
        </w:rPr>
        <w:t>закупівлю</w:t>
      </w:r>
      <w:proofErr w:type="spellEnd"/>
      <w:r w:rsidRPr="00370F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764C" w:rsidRPr="00F6764C">
        <w:rPr>
          <w:rFonts w:ascii="Times New Roman" w:hAnsi="Times New Roman" w:cs="Times New Roman"/>
          <w:b/>
          <w:sz w:val="32"/>
          <w:szCs w:val="32"/>
        </w:rPr>
        <w:t>"</w:t>
      </w:r>
      <w:proofErr w:type="spellStart"/>
      <w:r w:rsidR="00F6764C" w:rsidRPr="00F6764C">
        <w:rPr>
          <w:rFonts w:ascii="Times New Roman" w:hAnsi="Times New Roman" w:cs="Times New Roman"/>
          <w:b/>
          <w:sz w:val="32"/>
          <w:szCs w:val="32"/>
        </w:rPr>
        <w:t>Реконструкція</w:t>
      </w:r>
      <w:proofErr w:type="spellEnd"/>
      <w:r w:rsidR="00F6764C" w:rsidRPr="00F6764C">
        <w:rPr>
          <w:rFonts w:ascii="Times New Roman" w:hAnsi="Times New Roman" w:cs="Times New Roman"/>
          <w:b/>
          <w:sz w:val="32"/>
          <w:szCs w:val="32"/>
        </w:rPr>
        <w:t xml:space="preserve"> КЛ-0,4кВ від РП-0,4кВ ТП-135 до ВРП-0,4 </w:t>
      </w:r>
      <w:proofErr w:type="spellStart"/>
      <w:r w:rsidR="00F6764C" w:rsidRPr="00F6764C">
        <w:rPr>
          <w:rFonts w:ascii="Times New Roman" w:hAnsi="Times New Roman" w:cs="Times New Roman"/>
          <w:b/>
          <w:sz w:val="32"/>
          <w:szCs w:val="32"/>
        </w:rPr>
        <w:t>кВ</w:t>
      </w:r>
      <w:proofErr w:type="spellEnd"/>
      <w:r w:rsidR="00F6764C" w:rsidRPr="00F676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6764C" w:rsidRPr="00F6764C">
        <w:rPr>
          <w:rFonts w:ascii="Times New Roman" w:hAnsi="Times New Roman" w:cs="Times New Roman"/>
          <w:b/>
          <w:sz w:val="32"/>
          <w:szCs w:val="32"/>
        </w:rPr>
        <w:t>клінічного</w:t>
      </w:r>
      <w:proofErr w:type="spellEnd"/>
      <w:r w:rsidR="00F6764C" w:rsidRPr="00F6764C">
        <w:rPr>
          <w:rFonts w:ascii="Times New Roman" w:hAnsi="Times New Roman" w:cs="Times New Roman"/>
          <w:b/>
          <w:sz w:val="32"/>
          <w:szCs w:val="32"/>
        </w:rPr>
        <w:t xml:space="preserve"> центру по </w:t>
      </w:r>
      <w:proofErr w:type="spellStart"/>
      <w:r w:rsidR="00F6764C" w:rsidRPr="00F6764C">
        <w:rPr>
          <w:rFonts w:ascii="Times New Roman" w:hAnsi="Times New Roman" w:cs="Times New Roman"/>
          <w:b/>
          <w:sz w:val="32"/>
          <w:szCs w:val="32"/>
        </w:rPr>
        <w:t>вул</w:t>
      </w:r>
      <w:proofErr w:type="spellEnd"/>
      <w:r w:rsidR="00F6764C" w:rsidRPr="00F6764C">
        <w:rPr>
          <w:rFonts w:ascii="Times New Roman" w:hAnsi="Times New Roman" w:cs="Times New Roman"/>
          <w:b/>
          <w:sz w:val="32"/>
          <w:szCs w:val="32"/>
        </w:rPr>
        <w:t xml:space="preserve">. Князя </w:t>
      </w:r>
      <w:proofErr w:type="spellStart"/>
      <w:r w:rsidR="00F6764C" w:rsidRPr="00F6764C">
        <w:rPr>
          <w:rFonts w:ascii="Times New Roman" w:hAnsi="Times New Roman" w:cs="Times New Roman"/>
          <w:b/>
          <w:sz w:val="32"/>
          <w:szCs w:val="32"/>
        </w:rPr>
        <w:t>Володимира</w:t>
      </w:r>
      <w:proofErr w:type="spellEnd"/>
      <w:r w:rsidR="00F6764C" w:rsidRPr="00F6764C">
        <w:rPr>
          <w:rFonts w:ascii="Times New Roman" w:hAnsi="Times New Roman" w:cs="Times New Roman"/>
          <w:b/>
          <w:sz w:val="32"/>
          <w:szCs w:val="32"/>
        </w:rPr>
        <w:t xml:space="preserve"> Великого, буд.28 м.Дніпро</w:t>
      </w:r>
      <w:proofErr w:type="gramStart"/>
      <w:r w:rsidR="00F6764C" w:rsidRPr="00F6764C">
        <w:rPr>
          <w:rFonts w:ascii="Times New Roman" w:hAnsi="Times New Roman" w:cs="Times New Roman"/>
          <w:b/>
          <w:sz w:val="32"/>
          <w:szCs w:val="32"/>
        </w:rPr>
        <w:t>"  ДК</w:t>
      </w:r>
      <w:proofErr w:type="gramEnd"/>
      <w:r w:rsidR="00F6764C" w:rsidRPr="00F6764C">
        <w:rPr>
          <w:rFonts w:ascii="Times New Roman" w:hAnsi="Times New Roman" w:cs="Times New Roman"/>
          <w:b/>
          <w:sz w:val="32"/>
          <w:szCs w:val="32"/>
        </w:rPr>
        <w:t xml:space="preserve"> 021:2015: 45450000-6 </w:t>
      </w:r>
      <w:proofErr w:type="spellStart"/>
      <w:r w:rsidR="00F6764C" w:rsidRPr="00F6764C">
        <w:rPr>
          <w:rFonts w:ascii="Times New Roman" w:hAnsi="Times New Roman" w:cs="Times New Roman"/>
          <w:b/>
          <w:sz w:val="32"/>
          <w:szCs w:val="32"/>
        </w:rPr>
        <w:t>Інші</w:t>
      </w:r>
      <w:proofErr w:type="spellEnd"/>
      <w:r w:rsidR="00F6764C" w:rsidRPr="00F676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6764C" w:rsidRPr="00F6764C">
        <w:rPr>
          <w:rFonts w:ascii="Times New Roman" w:hAnsi="Times New Roman" w:cs="Times New Roman"/>
          <w:b/>
          <w:sz w:val="32"/>
          <w:szCs w:val="32"/>
        </w:rPr>
        <w:t>завершальні</w:t>
      </w:r>
      <w:proofErr w:type="spellEnd"/>
      <w:r w:rsidR="00F6764C" w:rsidRPr="00F676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6764C" w:rsidRPr="00F6764C">
        <w:rPr>
          <w:rFonts w:ascii="Times New Roman" w:hAnsi="Times New Roman" w:cs="Times New Roman"/>
          <w:b/>
          <w:sz w:val="32"/>
          <w:szCs w:val="32"/>
        </w:rPr>
        <w:t>будівельні</w:t>
      </w:r>
      <w:proofErr w:type="spellEnd"/>
      <w:r w:rsidR="00F6764C" w:rsidRPr="00F676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6764C" w:rsidRPr="00F6764C">
        <w:rPr>
          <w:rFonts w:ascii="Times New Roman" w:hAnsi="Times New Roman" w:cs="Times New Roman"/>
          <w:b/>
          <w:sz w:val="32"/>
          <w:szCs w:val="32"/>
        </w:rPr>
        <w:t>роботи</w:t>
      </w:r>
      <w:proofErr w:type="spellEnd"/>
      <w:r w:rsidR="00141167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на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загальну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суму  </w:t>
      </w:r>
      <w:r w:rsidR="00F6764C" w:rsidRPr="00F676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558 739 грн </w:t>
      </w:r>
      <w:r w:rsidRPr="00370F48">
        <w:rPr>
          <w:rFonts w:ascii="Times New Roman" w:hAnsi="Times New Roman" w:cs="Times New Roman"/>
          <w:b/>
          <w:sz w:val="32"/>
          <w:szCs w:val="32"/>
          <w:lang w:val="uk-UA"/>
        </w:rPr>
        <w:t>з ПДВ</w:t>
      </w:r>
      <w:r w:rsidR="00141167" w:rsidRPr="00EE199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903B2" w:rsidRPr="00EE1999" w:rsidRDefault="007A58EB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ID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закупівлі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 w:rsidR="003C7238" w:rsidRPr="003C72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  <w:r w:rsidR="00F6764C" w:rsidRPr="00F6764C">
        <w:rPr>
          <w:rFonts w:ascii="Times New Roman" w:hAnsi="Times New Roman" w:cs="Times New Roman"/>
          <w:b/>
          <w:sz w:val="32"/>
          <w:szCs w:val="32"/>
          <w:lang w:val="uk-UA"/>
        </w:rPr>
        <w:t>UA-2023-10-04-007309-a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141167" w:rsidRPr="00141167" w:rsidRDefault="00141167">
      <w:pPr>
        <w:rPr>
          <w:lang w:val="uk-UA"/>
        </w:rPr>
      </w:pPr>
      <w:bookmarkStart w:id="0" w:name="_GoBack"/>
      <w:bookmarkEnd w:id="0"/>
    </w:p>
    <w:sectPr w:rsidR="00141167" w:rsidRPr="0014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370F48"/>
    <w:rsid w:val="003C7238"/>
    <w:rsid w:val="00422E91"/>
    <w:rsid w:val="006903B2"/>
    <w:rsid w:val="006A29B8"/>
    <w:rsid w:val="007560F6"/>
    <w:rsid w:val="007A58EB"/>
    <w:rsid w:val="009A2EE0"/>
    <w:rsid w:val="00DF2BAB"/>
    <w:rsid w:val="00EE1999"/>
    <w:rsid w:val="00F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645C0-8D76-434A-9BD8-19CA6B99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11</cp:revision>
  <dcterms:created xsi:type="dcterms:W3CDTF">2020-12-28T11:53:00Z</dcterms:created>
  <dcterms:modified xsi:type="dcterms:W3CDTF">2023-10-09T11:13:00Z</dcterms:modified>
</cp:coreProperties>
</file>